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F8" w:rsidRPr="00272F82" w:rsidRDefault="00ED4D5C" w:rsidP="00ED4D5C">
      <w:pPr>
        <w:rPr>
          <w:sz w:val="24"/>
          <w:szCs w:val="24"/>
          <w:lang w:val="es-ES_tradnl"/>
        </w:rPr>
      </w:pPr>
      <w:r w:rsidRPr="00272F82">
        <w:rPr>
          <w:sz w:val="24"/>
          <w:szCs w:val="24"/>
          <w:lang w:val="es-ES_tradnl"/>
        </w:rPr>
        <w:t xml:space="preserve">El  Consejo de Pastoral de la Parroquia Santo Niño de Cebú tiene su primera reunión del presente curso 2017-2018, con el siguiente </w:t>
      </w:r>
      <w:r w:rsidR="00E02BF8" w:rsidRPr="00272F82">
        <w:rPr>
          <w:sz w:val="24"/>
          <w:szCs w:val="24"/>
          <w:lang w:val="es-ES_tradnl"/>
        </w:rPr>
        <w:t>ORDEN DEL DÍA</w:t>
      </w:r>
    </w:p>
    <w:p w:rsidR="00E02BF8" w:rsidRDefault="00ED4D5C" w:rsidP="00E02BF8">
      <w:pPr>
        <w:jc w:val="both"/>
        <w:rPr>
          <w:sz w:val="24"/>
          <w:szCs w:val="24"/>
          <w:lang w:val="es-ES_tradnl"/>
        </w:rPr>
      </w:pPr>
      <w:r w:rsidRPr="00272F82">
        <w:rPr>
          <w:sz w:val="24"/>
          <w:szCs w:val="24"/>
          <w:lang w:val="es-ES_tradnl"/>
        </w:rPr>
        <w:t>ORACIÓN</w:t>
      </w:r>
      <w:r w:rsidR="00272F82" w:rsidRPr="00272F82">
        <w:rPr>
          <w:sz w:val="24"/>
          <w:szCs w:val="24"/>
          <w:lang w:val="es-ES_tradnl"/>
        </w:rPr>
        <w:t xml:space="preserve"> : Después de leer el pasaje</w:t>
      </w:r>
      <w:r w:rsidR="00272F82">
        <w:rPr>
          <w:sz w:val="24"/>
          <w:szCs w:val="24"/>
          <w:lang w:val="es-ES_tradnl"/>
        </w:rPr>
        <w:t xml:space="preserve"> del evangelio del Domingo próximo: Mateo 21, 28-32, oramos juntos esta oración:</w:t>
      </w:r>
    </w:p>
    <w:p w:rsidR="00272F82" w:rsidRPr="00272F82" w:rsidRDefault="00272F82" w:rsidP="00272F82">
      <w:pPr>
        <w:pStyle w:val="ladillo"/>
        <w:shd w:val="clear" w:color="auto" w:fill="FFFFFF" w:themeFill="background1"/>
        <w:spacing w:before="0" w:beforeAutospacing="0" w:after="0" w:afterAutospacing="0"/>
        <w:jc w:val="both"/>
        <w:rPr>
          <w:b/>
          <w:bCs/>
          <w:caps/>
          <w:color w:val="000000" w:themeColor="text1"/>
          <w:sz w:val="22"/>
          <w:szCs w:val="22"/>
        </w:rPr>
      </w:pPr>
      <w:r w:rsidRPr="00272F82">
        <w:rPr>
          <w:b/>
          <w:bCs/>
          <w:caps/>
          <w:color w:val="000000" w:themeColor="text1"/>
          <w:sz w:val="22"/>
          <w:szCs w:val="22"/>
        </w:rPr>
        <w:t>MI “SI” DE CADA DIA, SEÑOR</w:t>
      </w:r>
    </w:p>
    <w:p w:rsidR="00272F82" w:rsidRPr="00272F82" w:rsidRDefault="00272F82" w:rsidP="00272F82">
      <w:pPr>
        <w:pStyle w:val="textosin"/>
        <w:shd w:val="clear" w:color="auto" w:fill="FFFFFF" w:themeFill="background1"/>
        <w:spacing w:before="0" w:beforeAutospacing="0" w:after="0" w:afterAutospacing="0" w:line="0" w:lineRule="atLeast"/>
        <w:jc w:val="both"/>
        <w:rPr>
          <w:color w:val="000000"/>
          <w:sz w:val="22"/>
          <w:szCs w:val="22"/>
        </w:rPr>
      </w:pPr>
      <w:r w:rsidRPr="00272F82">
        <w:rPr>
          <w:color w:val="000000"/>
          <w:sz w:val="22"/>
          <w:szCs w:val="22"/>
        </w:rPr>
        <w:t>Que sea para Ti con las pequeñas  cosas que te ofrezco</w:t>
      </w:r>
      <w:r>
        <w:rPr>
          <w:color w:val="000000"/>
          <w:sz w:val="22"/>
          <w:szCs w:val="22"/>
        </w:rPr>
        <w:t xml:space="preserve"> </w:t>
      </w:r>
      <w:r w:rsidRPr="00272F82">
        <w:rPr>
          <w:color w:val="000000"/>
          <w:sz w:val="22"/>
          <w:szCs w:val="22"/>
        </w:rPr>
        <w:t>y no en aquellas que pienso pero  nunca alcanzo</w:t>
      </w:r>
    </w:p>
    <w:p w:rsidR="00272F82" w:rsidRPr="00272F82" w:rsidRDefault="00272F82" w:rsidP="00272F82">
      <w:pPr>
        <w:pStyle w:val="textosin"/>
        <w:shd w:val="clear" w:color="auto" w:fill="FFFFFF" w:themeFill="background1"/>
        <w:spacing w:before="0" w:beforeAutospacing="0" w:after="0" w:afterAutospacing="0" w:line="0" w:lineRule="atLeast"/>
        <w:jc w:val="both"/>
        <w:rPr>
          <w:color w:val="000000"/>
          <w:sz w:val="22"/>
          <w:szCs w:val="22"/>
        </w:rPr>
      </w:pPr>
      <w:r w:rsidRPr="00272F82">
        <w:rPr>
          <w:color w:val="000000"/>
          <w:sz w:val="22"/>
          <w:szCs w:val="22"/>
        </w:rPr>
        <w:t>Que lo veas en el detalle que ofrezco</w:t>
      </w:r>
      <w:r>
        <w:rPr>
          <w:color w:val="000000"/>
          <w:sz w:val="22"/>
          <w:szCs w:val="22"/>
        </w:rPr>
        <w:t xml:space="preserve"> </w:t>
      </w:r>
      <w:r w:rsidRPr="00272F82">
        <w:rPr>
          <w:color w:val="000000"/>
          <w:sz w:val="22"/>
          <w:szCs w:val="22"/>
        </w:rPr>
        <w:t>y no en el escaparate del mundo en  el cual me pierdo</w:t>
      </w:r>
    </w:p>
    <w:p w:rsidR="00272F82" w:rsidRPr="00272F82" w:rsidRDefault="00272F82" w:rsidP="00272F82">
      <w:pPr>
        <w:pStyle w:val="textosin"/>
        <w:shd w:val="clear" w:color="auto" w:fill="FFFFFF" w:themeFill="background1"/>
        <w:spacing w:before="0" w:beforeAutospacing="0" w:after="0" w:afterAutospacing="0" w:line="0" w:lineRule="atLeast"/>
        <w:jc w:val="both"/>
        <w:rPr>
          <w:color w:val="000000"/>
          <w:sz w:val="22"/>
          <w:szCs w:val="22"/>
        </w:rPr>
      </w:pPr>
      <w:r w:rsidRPr="00272F82">
        <w:rPr>
          <w:rStyle w:val="Textoennegrita"/>
          <w:color w:val="000000"/>
          <w:sz w:val="22"/>
          <w:szCs w:val="22"/>
        </w:rPr>
        <w:t>MI  “SI” DE CADA DIA, SEÑOR</w:t>
      </w:r>
    </w:p>
    <w:p w:rsidR="00272F82" w:rsidRPr="00272F82" w:rsidRDefault="00272F82" w:rsidP="00272F82">
      <w:pPr>
        <w:pStyle w:val="textosin"/>
        <w:shd w:val="clear" w:color="auto" w:fill="FFFFFF" w:themeFill="background1"/>
        <w:spacing w:before="0" w:beforeAutospacing="0" w:after="0" w:afterAutospacing="0" w:line="0" w:lineRule="atLeast"/>
        <w:jc w:val="both"/>
        <w:rPr>
          <w:color w:val="000000"/>
          <w:sz w:val="22"/>
          <w:szCs w:val="22"/>
        </w:rPr>
      </w:pPr>
      <w:r w:rsidRPr="00272F82">
        <w:rPr>
          <w:color w:val="000000"/>
          <w:sz w:val="22"/>
          <w:szCs w:val="22"/>
        </w:rPr>
        <w:t xml:space="preserve">Sea la verdad de mi </w:t>
      </w:r>
      <w:proofErr w:type="spellStart"/>
      <w:r w:rsidRPr="00272F82">
        <w:rPr>
          <w:color w:val="000000"/>
          <w:sz w:val="22"/>
          <w:szCs w:val="22"/>
        </w:rPr>
        <w:t>vida,y</w:t>
      </w:r>
      <w:proofErr w:type="spellEnd"/>
      <w:r w:rsidRPr="00272F82">
        <w:rPr>
          <w:color w:val="000000"/>
          <w:sz w:val="22"/>
          <w:szCs w:val="22"/>
        </w:rPr>
        <w:t xml:space="preserve"> nunca la falsedad en la que me  confundo</w:t>
      </w:r>
      <w:r>
        <w:rPr>
          <w:color w:val="000000"/>
          <w:sz w:val="22"/>
          <w:szCs w:val="22"/>
        </w:rPr>
        <w:t xml:space="preserve">. </w:t>
      </w:r>
      <w:r w:rsidRPr="00272F82">
        <w:rPr>
          <w:color w:val="000000"/>
          <w:sz w:val="22"/>
          <w:szCs w:val="22"/>
        </w:rPr>
        <w:t>Sea pronunciado por el bien como  respuesta</w:t>
      </w:r>
      <w:r>
        <w:rPr>
          <w:color w:val="000000"/>
          <w:sz w:val="22"/>
          <w:szCs w:val="22"/>
        </w:rPr>
        <w:t xml:space="preserve"> </w:t>
      </w:r>
      <w:r w:rsidRPr="00272F82">
        <w:rPr>
          <w:color w:val="000000"/>
          <w:sz w:val="22"/>
          <w:szCs w:val="22"/>
        </w:rPr>
        <w:t>y no ahogado por el mal que me  acompaña</w:t>
      </w:r>
    </w:p>
    <w:p w:rsidR="00272F82" w:rsidRPr="00272F82" w:rsidRDefault="00272F82" w:rsidP="00272F82">
      <w:pPr>
        <w:pStyle w:val="textosin"/>
        <w:shd w:val="clear" w:color="auto" w:fill="FFFFFF" w:themeFill="background1"/>
        <w:spacing w:before="0" w:beforeAutospacing="0" w:after="0" w:afterAutospacing="0" w:line="0" w:lineRule="atLeast"/>
        <w:jc w:val="both"/>
        <w:rPr>
          <w:color w:val="000000"/>
          <w:sz w:val="22"/>
          <w:szCs w:val="22"/>
        </w:rPr>
      </w:pPr>
      <w:r w:rsidRPr="00272F82">
        <w:rPr>
          <w:rStyle w:val="Textoennegrita"/>
          <w:color w:val="000000"/>
          <w:sz w:val="22"/>
          <w:szCs w:val="22"/>
        </w:rPr>
        <w:t>MI  “SI” DE CADA DIA, SEÑOR</w:t>
      </w:r>
    </w:p>
    <w:p w:rsidR="00272F82" w:rsidRPr="00272F82" w:rsidRDefault="00272F82" w:rsidP="00272F82">
      <w:pPr>
        <w:pStyle w:val="textosin"/>
        <w:shd w:val="clear" w:color="auto" w:fill="FFFFFF" w:themeFill="background1"/>
        <w:spacing w:before="0" w:beforeAutospacing="0" w:after="0" w:afterAutospacing="0" w:line="0" w:lineRule="atLeast"/>
        <w:jc w:val="both"/>
        <w:rPr>
          <w:color w:val="000000"/>
          <w:sz w:val="22"/>
          <w:szCs w:val="22"/>
        </w:rPr>
      </w:pPr>
      <w:r w:rsidRPr="00272F82">
        <w:rPr>
          <w:color w:val="000000"/>
          <w:sz w:val="22"/>
          <w:szCs w:val="22"/>
        </w:rPr>
        <w:t>Sea el llevar a feliz término:</w:t>
      </w:r>
      <w:r>
        <w:rPr>
          <w:color w:val="000000"/>
          <w:sz w:val="22"/>
          <w:szCs w:val="22"/>
        </w:rPr>
        <w:t xml:space="preserve"> </w:t>
      </w:r>
      <w:r w:rsidRPr="00272F82">
        <w:rPr>
          <w:color w:val="000000"/>
          <w:sz w:val="22"/>
          <w:szCs w:val="22"/>
        </w:rPr>
        <w:t>cada promesa a mis prójimos</w:t>
      </w:r>
      <w:r>
        <w:rPr>
          <w:color w:val="000000"/>
          <w:sz w:val="22"/>
          <w:szCs w:val="22"/>
        </w:rPr>
        <w:t xml:space="preserve">, </w:t>
      </w:r>
      <w:r w:rsidRPr="00272F82">
        <w:rPr>
          <w:color w:val="000000"/>
          <w:sz w:val="22"/>
          <w:szCs w:val="22"/>
        </w:rPr>
        <w:t>siendo rico llevando la paz conmigo</w:t>
      </w:r>
      <w:r>
        <w:rPr>
          <w:color w:val="000000"/>
          <w:sz w:val="22"/>
          <w:szCs w:val="22"/>
        </w:rPr>
        <w:t xml:space="preserve"> </w:t>
      </w:r>
      <w:r w:rsidRPr="00272F82">
        <w:rPr>
          <w:color w:val="000000"/>
          <w:sz w:val="22"/>
          <w:szCs w:val="22"/>
        </w:rPr>
        <w:t>y ofreciéndola a los que caminan a  mi lado</w:t>
      </w:r>
      <w:r>
        <w:rPr>
          <w:color w:val="000000"/>
          <w:sz w:val="22"/>
          <w:szCs w:val="22"/>
        </w:rPr>
        <w:t xml:space="preserve">. </w:t>
      </w:r>
      <w:r w:rsidRPr="00272F82">
        <w:rPr>
          <w:color w:val="000000"/>
          <w:sz w:val="22"/>
          <w:szCs w:val="22"/>
        </w:rPr>
        <w:t>Desterrando el mal que me aparta de  Ti</w:t>
      </w:r>
      <w:r>
        <w:rPr>
          <w:color w:val="000000"/>
          <w:sz w:val="22"/>
          <w:szCs w:val="22"/>
        </w:rPr>
        <w:t xml:space="preserve"> </w:t>
      </w:r>
      <w:r w:rsidRPr="00272F82">
        <w:rPr>
          <w:color w:val="000000"/>
          <w:sz w:val="22"/>
          <w:szCs w:val="22"/>
        </w:rPr>
        <w:t>y aferrándome al bien que me habla  de tu reinado</w:t>
      </w:r>
      <w:r>
        <w:rPr>
          <w:color w:val="000000"/>
          <w:sz w:val="22"/>
          <w:szCs w:val="22"/>
        </w:rPr>
        <w:t xml:space="preserve">. </w:t>
      </w:r>
      <w:r w:rsidRPr="00272F82">
        <w:rPr>
          <w:color w:val="000000"/>
          <w:sz w:val="22"/>
          <w:szCs w:val="22"/>
        </w:rPr>
        <w:t>Siendo consciente de mis posibilidades</w:t>
      </w:r>
      <w:r>
        <w:rPr>
          <w:color w:val="000000"/>
          <w:sz w:val="22"/>
          <w:szCs w:val="22"/>
        </w:rPr>
        <w:t xml:space="preserve"> </w:t>
      </w:r>
      <w:r w:rsidRPr="00272F82">
        <w:rPr>
          <w:color w:val="000000"/>
          <w:sz w:val="22"/>
          <w:szCs w:val="22"/>
        </w:rPr>
        <w:t>pero sin olvidar que, Tú, me las  diste de balde</w:t>
      </w:r>
    </w:p>
    <w:p w:rsidR="00272F82" w:rsidRPr="00272F82" w:rsidRDefault="00272F82" w:rsidP="00272F82">
      <w:pPr>
        <w:pStyle w:val="textosin"/>
        <w:shd w:val="clear" w:color="auto" w:fill="FFFFFF" w:themeFill="background1"/>
        <w:spacing w:before="0" w:beforeAutospacing="0" w:after="0" w:afterAutospacing="0" w:line="0" w:lineRule="atLeast"/>
        <w:jc w:val="both"/>
        <w:rPr>
          <w:color w:val="000000"/>
          <w:sz w:val="22"/>
          <w:szCs w:val="22"/>
        </w:rPr>
      </w:pPr>
      <w:r w:rsidRPr="00272F82">
        <w:rPr>
          <w:rStyle w:val="Textoennegrita"/>
          <w:color w:val="000000"/>
          <w:sz w:val="22"/>
          <w:szCs w:val="22"/>
        </w:rPr>
        <w:t>MI  “SI” DE CADA DIA, SEÑOR</w:t>
      </w:r>
    </w:p>
    <w:p w:rsidR="00272F82" w:rsidRPr="00272F82" w:rsidRDefault="00272F82" w:rsidP="00272F82">
      <w:pPr>
        <w:pStyle w:val="textosin"/>
        <w:shd w:val="clear" w:color="auto" w:fill="FFFFFF" w:themeFill="background1"/>
        <w:spacing w:before="0" w:beforeAutospacing="0" w:after="0" w:afterAutospacing="0" w:line="0" w:lineRule="atLeast"/>
        <w:jc w:val="both"/>
        <w:rPr>
          <w:color w:val="000000"/>
          <w:sz w:val="22"/>
          <w:szCs w:val="22"/>
        </w:rPr>
      </w:pPr>
      <w:r w:rsidRPr="00272F82">
        <w:rPr>
          <w:color w:val="000000"/>
          <w:sz w:val="22"/>
          <w:szCs w:val="22"/>
        </w:rPr>
        <w:t>Sea darte lo poco o mucho de mi  persona</w:t>
      </w:r>
      <w:r>
        <w:rPr>
          <w:color w:val="000000"/>
          <w:sz w:val="22"/>
          <w:szCs w:val="22"/>
        </w:rPr>
        <w:t>, l</w:t>
      </w:r>
      <w:r w:rsidRPr="00272F82">
        <w:rPr>
          <w:color w:val="000000"/>
          <w:sz w:val="22"/>
          <w:szCs w:val="22"/>
        </w:rPr>
        <w:t>a verdad de mi existencia</w:t>
      </w:r>
      <w:r>
        <w:rPr>
          <w:color w:val="000000"/>
          <w:sz w:val="22"/>
          <w:szCs w:val="22"/>
        </w:rPr>
        <w:t>, l</w:t>
      </w:r>
      <w:r w:rsidRPr="00272F82">
        <w:rPr>
          <w:color w:val="000000"/>
          <w:sz w:val="22"/>
          <w:szCs w:val="22"/>
        </w:rPr>
        <w:t>a sinceridad de mis palabras</w:t>
      </w:r>
      <w:r>
        <w:rPr>
          <w:color w:val="000000"/>
          <w:sz w:val="22"/>
          <w:szCs w:val="22"/>
        </w:rPr>
        <w:t>, l</w:t>
      </w:r>
      <w:r w:rsidRPr="00272F82">
        <w:rPr>
          <w:color w:val="000000"/>
          <w:sz w:val="22"/>
          <w:szCs w:val="22"/>
        </w:rPr>
        <w:t>a bondad de mi corazón</w:t>
      </w:r>
      <w:r>
        <w:rPr>
          <w:color w:val="000000"/>
          <w:sz w:val="22"/>
          <w:szCs w:val="22"/>
        </w:rPr>
        <w:t>, e</w:t>
      </w:r>
      <w:r w:rsidRPr="00272F82">
        <w:rPr>
          <w:color w:val="000000"/>
          <w:sz w:val="22"/>
          <w:szCs w:val="22"/>
        </w:rPr>
        <w:t>l deseo y la seguridad de que, ir  por donde Tú me envías,</w:t>
      </w:r>
      <w:r>
        <w:rPr>
          <w:color w:val="000000"/>
          <w:sz w:val="22"/>
          <w:szCs w:val="22"/>
        </w:rPr>
        <w:t xml:space="preserve"> </w:t>
      </w:r>
      <w:r w:rsidRPr="00272F82">
        <w:rPr>
          <w:color w:val="000000"/>
          <w:sz w:val="22"/>
          <w:szCs w:val="22"/>
        </w:rPr>
        <w:t>es el mejor camino para salvarme y  ayudar a los demás.</w:t>
      </w:r>
    </w:p>
    <w:p w:rsidR="00272F82" w:rsidRPr="00272F82" w:rsidRDefault="00272F82" w:rsidP="00272F82">
      <w:pPr>
        <w:pStyle w:val="textosin"/>
        <w:shd w:val="clear" w:color="auto" w:fill="FFFFFF" w:themeFill="background1"/>
        <w:spacing w:before="0" w:beforeAutospacing="0" w:after="0" w:afterAutospacing="0" w:line="0" w:lineRule="atLeast"/>
        <w:jc w:val="both"/>
        <w:rPr>
          <w:color w:val="000000"/>
          <w:sz w:val="22"/>
          <w:szCs w:val="22"/>
        </w:rPr>
      </w:pPr>
      <w:r w:rsidRPr="00272F82">
        <w:rPr>
          <w:color w:val="000000"/>
          <w:sz w:val="22"/>
          <w:szCs w:val="22"/>
        </w:rPr>
        <w:t>¿Aceptas mi “si”, Señor?</w:t>
      </w:r>
      <w:r>
        <w:rPr>
          <w:color w:val="000000"/>
          <w:sz w:val="22"/>
          <w:szCs w:val="22"/>
        </w:rPr>
        <w:t xml:space="preserve"> </w:t>
      </w:r>
      <w:r w:rsidRPr="00272F82">
        <w:rPr>
          <w:color w:val="000000"/>
          <w:sz w:val="22"/>
          <w:szCs w:val="22"/>
        </w:rPr>
        <w:t>Ayúdame a pronunciarlo, a que sea  auténtico</w:t>
      </w:r>
      <w:r>
        <w:rPr>
          <w:color w:val="000000"/>
          <w:sz w:val="22"/>
          <w:szCs w:val="22"/>
        </w:rPr>
        <w:t xml:space="preserve"> </w:t>
      </w:r>
      <w:r w:rsidRPr="00272F82">
        <w:rPr>
          <w:color w:val="000000"/>
          <w:sz w:val="22"/>
          <w:szCs w:val="22"/>
        </w:rPr>
        <w:t>y, nunca, me olvide de llevarlo a  cabo.</w:t>
      </w:r>
    </w:p>
    <w:p w:rsidR="00272F82" w:rsidRPr="008E24A9" w:rsidRDefault="00272F82" w:rsidP="00272F82">
      <w:pPr>
        <w:pStyle w:val="textosin"/>
        <w:shd w:val="clear" w:color="auto" w:fill="FFFFFF" w:themeFill="background1"/>
        <w:spacing w:before="0" w:beforeAutospacing="0" w:after="0" w:afterAutospacing="0" w:line="0" w:lineRule="atLeast"/>
        <w:jc w:val="both"/>
        <w:rPr>
          <w:color w:val="000000"/>
          <w:sz w:val="36"/>
          <w:szCs w:val="36"/>
        </w:rPr>
      </w:pPr>
      <w:r w:rsidRPr="008E24A9">
        <w:rPr>
          <w:color w:val="000000"/>
          <w:sz w:val="36"/>
          <w:szCs w:val="36"/>
        </w:rPr>
        <w:t>Amén.</w:t>
      </w:r>
    </w:p>
    <w:p w:rsidR="00E02BF8" w:rsidRPr="00272F82" w:rsidRDefault="00E02BF8" w:rsidP="00E02BF8">
      <w:pPr>
        <w:jc w:val="both"/>
        <w:rPr>
          <w:sz w:val="24"/>
          <w:szCs w:val="24"/>
          <w:lang w:val="es-ES_tradnl"/>
        </w:rPr>
      </w:pPr>
      <w:r w:rsidRPr="00272F82">
        <w:rPr>
          <w:sz w:val="24"/>
          <w:szCs w:val="24"/>
          <w:lang w:val="es-ES_tradnl"/>
        </w:rPr>
        <w:t>PRESENTACIÓN DE LOS COMPO</w:t>
      </w:r>
      <w:r w:rsidR="00272F82">
        <w:rPr>
          <w:sz w:val="24"/>
          <w:szCs w:val="24"/>
          <w:lang w:val="es-ES_tradnl"/>
        </w:rPr>
        <w:t xml:space="preserve">NENTES Y DE LOS NUEVOS PÁRROCOS: Los nuevos párrocos, "in </w:t>
      </w:r>
      <w:proofErr w:type="spellStart"/>
      <w:r w:rsidR="00272F82">
        <w:rPr>
          <w:sz w:val="24"/>
          <w:szCs w:val="24"/>
          <w:lang w:val="es-ES_tradnl"/>
        </w:rPr>
        <w:t>solidum</w:t>
      </w:r>
      <w:proofErr w:type="spellEnd"/>
      <w:r w:rsidR="00272F82">
        <w:rPr>
          <w:sz w:val="24"/>
          <w:szCs w:val="24"/>
          <w:lang w:val="es-ES_tradnl"/>
        </w:rPr>
        <w:t xml:space="preserve">" se presentaron: Fray Antonio J. Roldán TOR, moderador, Fr. Bernardo Nebot TOR y Fr. Alfonso </w:t>
      </w:r>
      <w:proofErr w:type="spellStart"/>
      <w:r w:rsidR="00272F82">
        <w:rPr>
          <w:sz w:val="24"/>
          <w:szCs w:val="24"/>
          <w:lang w:val="es-ES_tradnl"/>
        </w:rPr>
        <w:t>Vivern</w:t>
      </w:r>
      <w:proofErr w:type="spellEnd"/>
      <w:r w:rsidR="00272F82">
        <w:rPr>
          <w:sz w:val="24"/>
          <w:szCs w:val="24"/>
          <w:lang w:val="es-ES_tradnl"/>
        </w:rPr>
        <w:t xml:space="preserve"> TOR. También Fr. Francisco Medina asistió a la reunión, como componente de la Fraternidad TOR y gran colaborador en las tareas de la Iglesia, desde hace ya muchos años. No pudo asistir Fr. Eduardo Aroca TOR. Los componentes del Consejo fueron presentándose y presentando al grupo parroquial al que representan.</w:t>
      </w:r>
    </w:p>
    <w:p w:rsidR="00E02BF8" w:rsidRPr="00272F82" w:rsidRDefault="00E02BF8" w:rsidP="00E02BF8">
      <w:pPr>
        <w:jc w:val="both"/>
        <w:rPr>
          <w:sz w:val="24"/>
          <w:szCs w:val="24"/>
          <w:lang w:val="es-ES_tradnl"/>
        </w:rPr>
      </w:pPr>
      <w:r w:rsidRPr="00272F82">
        <w:rPr>
          <w:sz w:val="24"/>
          <w:szCs w:val="24"/>
          <w:lang w:val="es-ES_tradnl"/>
        </w:rPr>
        <w:t>PÁRROCOS "IN SOLIDUM"</w:t>
      </w:r>
      <w:r w:rsidR="00272F82">
        <w:rPr>
          <w:sz w:val="24"/>
          <w:szCs w:val="24"/>
          <w:lang w:val="es-ES_tradnl"/>
        </w:rPr>
        <w:t xml:space="preserve">: Fr. Bernardo Nebot explicó el significado y sentido de este nombramiento como párrocos in </w:t>
      </w:r>
      <w:proofErr w:type="spellStart"/>
      <w:r w:rsidR="00272F82">
        <w:rPr>
          <w:sz w:val="24"/>
          <w:szCs w:val="24"/>
          <w:lang w:val="es-ES_tradnl"/>
        </w:rPr>
        <w:t>solidum</w:t>
      </w:r>
      <w:proofErr w:type="spellEnd"/>
      <w:r w:rsidR="00272F82">
        <w:rPr>
          <w:sz w:val="24"/>
          <w:szCs w:val="24"/>
          <w:lang w:val="es-ES_tradnl"/>
        </w:rPr>
        <w:t>.</w:t>
      </w:r>
    </w:p>
    <w:p w:rsidR="00E02BF8" w:rsidRDefault="00E02BF8" w:rsidP="00E02BF8">
      <w:pPr>
        <w:jc w:val="both"/>
        <w:rPr>
          <w:sz w:val="24"/>
          <w:szCs w:val="24"/>
          <w:lang w:val="es-ES_tradnl"/>
        </w:rPr>
      </w:pPr>
      <w:r w:rsidRPr="00272F82">
        <w:rPr>
          <w:sz w:val="24"/>
          <w:szCs w:val="24"/>
          <w:lang w:val="es-ES_tradnl"/>
        </w:rPr>
        <w:t>INICIO DE CURSO Y SUGERENCIAS DE LOS DISTINTOS GRUPOS</w:t>
      </w:r>
      <w:r w:rsidR="00E53025">
        <w:rPr>
          <w:sz w:val="24"/>
          <w:szCs w:val="24"/>
          <w:lang w:val="es-ES_tradnl"/>
        </w:rPr>
        <w:t>: Fr. Antonio agradeció el esfuerzo de todos los componentes por acudir a una convocatoria tan temprana, y explicó que el motivo era poder conocernos y poder consultar a todos los componentes las particularidades del inicio de curso, que en nuestra parroquia franciscana giran en torno a la celebración de San Francisco de Asís.</w:t>
      </w:r>
    </w:p>
    <w:p w:rsidR="00E53025" w:rsidRDefault="00E53025" w:rsidP="00E02BF8">
      <w:pPr>
        <w:jc w:val="both"/>
        <w:rPr>
          <w:sz w:val="24"/>
          <w:szCs w:val="24"/>
          <w:lang w:val="es-ES_tradnl"/>
        </w:rPr>
      </w:pPr>
      <w:r>
        <w:rPr>
          <w:sz w:val="24"/>
          <w:szCs w:val="24"/>
          <w:lang w:val="es-ES_tradnl"/>
        </w:rPr>
        <w:t>Se sugirió que se editara un hoja informando de cada grupo parroquial, indicando qué religioso se encarga de su asistencia y animación espiritual. Que se invitara a formar parte del Consejo de Pastoral a algún componente del equipo de Ministros extraordinarios de la Eucaristía y visitadores de enfermos. Se acogió con agrado el ofrecimiento de la Hna. Florentina para formar parte de este grupo y, si es necesario, del equipo de catequistas.</w:t>
      </w:r>
    </w:p>
    <w:p w:rsidR="00E53025" w:rsidRPr="00272F82" w:rsidRDefault="00E53025" w:rsidP="00E02BF8">
      <w:pPr>
        <w:jc w:val="both"/>
        <w:rPr>
          <w:sz w:val="24"/>
          <w:szCs w:val="24"/>
          <w:lang w:val="es-ES_tradnl"/>
        </w:rPr>
      </w:pPr>
      <w:r>
        <w:rPr>
          <w:sz w:val="24"/>
          <w:szCs w:val="24"/>
          <w:lang w:val="es-ES_tradnl"/>
        </w:rPr>
        <w:t>Se informará, igualmente, de que la atención al Sacramento de la Reconciliación se hará media hora antes de todas las misa, tanto de los días laborables como de los festivos, con dos excepciones, los domingos y festivos antes de las misas de 13,30 h. y 20,30 h.</w:t>
      </w:r>
    </w:p>
    <w:p w:rsidR="00E02BF8" w:rsidRPr="00272F82" w:rsidRDefault="00E02BF8" w:rsidP="00E02BF8">
      <w:pPr>
        <w:jc w:val="both"/>
        <w:rPr>
          <w:sz w:val="24"/>
          <w:szCs w:val="24"/>
          <w:lang w:val="es-ES_tradnl"/>
        </w:rPr>
      </w:pPr>
      <w:r w:rsidRPr="00272F82">
        <w:rPr>
          <w:sz w:val="24"/>
          <w:szCs w:val="24"/>
          <w:lang w:val="es-ES_tradnl"/>
        </w:rPr>
        <w:t>FIESTA DE SAN FRANCISCO</w:t>
      </w:r>
      <w:r w:rsidR="00E53025">
        <w:rPr>
          <w:sz w:val="24"/>
          <w:szCs w:val="24"/>
          <w:lang w:val="es-ES_tradnl"/>
        </w:rPr>
        <w:t>: Fr. Francisco Medina, para todos Fray Paco, nos contó cómo había decorado la Iglesia para la fiesta de patrono de los franciscanos TOR, y pidió que se siguiera colaborando en estas tareas de ambientación de la Iglesia para las fiestas principales.</w:t>
      </w:r>
    </w:p>
    <w:p w:rsidR="00E02BF8" w:rsidRPr="00272F82" w:rsidRDefault="00E02BF8" w:rsidP="00E02BF8">
      <w:pPr>
        <w:jc w:val="both"/>
        <w:rPr>
          <w:sz w:val="24"/>
          <w:szCs w:val="24"/>
          <w:lang w:val="es-ES_tradnl"/>
        </w:rPr>
      </w:pPr>
      <w:r w:rsidRPr="00272F82">
        <w:rPr>
          <w:sz w:val="24"/>
          <w:szCs w:val="24"/>
          <w:lang w:val="es-ES_tradnl"/>
        </w:rPr>
        <w:lastRenderedPageBreak/>
        <w:t>PLANIFICACIÓN DE LAS REUNIONES DEL CONSEJO DE PASTORAL</w:t>
      </w:r>
      <w:r w:rsidR="00AD427C">
        <w:rPr>
          <w:sz w:val="24"/>
          <w:szCs w:val="24"/>
          <w:lang w:val="es-ES_tradnl"/>
        </w:rPr>
        <w:t>: Como venía siendo norma para estas reuniones, se procurará que se realicen en jueves, normalmente el cuarto jueves de cada dos meses</w:t>
      </w:r>
      <w:r w:rsidR="00436A4A">
        <w:rPr>
          <w:sz w:val="24"/>
          <w:szCs w:val="24"/>
          <w:lang w:val="es-ES_tradnl"/>
        </w:rPr>
        <w:t>. Ya concretamos la fecha de la próxima reunión: 23 de noviembre a las 20,30 h.</w:t>
      </w:r>
    </w:p>
    <w:p w:rsidR="00ED4D5C" w:rsidRPr="00272F82" w:rsidRDefault="00ED4D5C" w:rsidP="00E02BF8">
      <w:pPr>
        <w:jc w:val="both"/>
        <w:rPr>
          <w:sz w:val="24"/>
          <w:szCs w:val="24"/>
          <w:lang w:val="es-ES_tradnl"/>
        </w:rPr>
      </w:pPr>
    </w:p>
    <w:p w:rsidR="00E02BF8" w:rsidRPr="00E02BF8" w:rsidRDefault="00E02BF8" w:rsidP="00E02BF8">
      <w:pPr>
        <w:jc w:val="both"/>
        <w:rPr>
          <w:b/>
          <w:sz w:val="24"/>
          <w:szCs w:val="24"/>
          <w:lang w:val="es-ES_tradnl"/>
        </w:rPr>
      </w:pPr>
    </w:p>
    <w:sectPr w:rsidR="00E02BF8" w:rsidRPr="00E02BF8" w:rsidSect="00420E2D">
      <w:pgSz w:w="11906" w:h="16838"/>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displayVerticalDrawingGridEvery w:val="2"/>
  <w:characterSpacingControl w:val="doNotCompress"/>
  <w:compat/>
  <w:rsids>
    <w:rsidRoot w:val="00E02BF8"/>
    <w:rsid w:val="00272F82"/>
    <w:rsid w:val="00420E2D"/>
    <w:rsid w:val="00436A4A"/>
    <w:rsid w:val="00491C73"/>
    <w:rsid w:val="009442A3"/>
    <w:rsid w:val="00AD427C"/>
    <w:rsid w:val="00CC16EC"/>
    <w:rsid w:val="00E02BF8"/>
    <w:rsid w:val="00E53025"/>
    <w:rsid w:val="00EC57FC"/>
    <w:rsid w:val="00ED4D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
    <w:name w:val="ladillo"/>
    <w:basedOn w:val="Normal"/>
    <w:rsid w:val="00272F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sin">
    <w:name w:val="textosin"/>
    <w:basedOn w:val="Normal"/>
    <w:rsid w:val="00272F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72F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562</Words>
  <Characters>3092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4</cp:revision>
  <dcterms:created xsi:type="dcterms:W3CDTF">2017-09-29T08:08:00Z</dcterms:created>
  <dcterms:modified xsi:type="dcterms:W3CDTF">2017-09-29T08:42:00Z</dcterms:modified>
</cp:coreProperties>
</file>